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34445" w14:textId="77777777" w:rsidR="006F3D44" w:rsidRDefault="006F3D44" w:rsidP="00081C6C">
      <w:r>
        <w:t>Salones</w:t>
      </w:r>
      <w:bookmarkStart w:id="0" w:name="_GoBack"/>
      <w:bookmarkEnd w:id="0"/>
    </w:p>
    <w:p w14:paraId="5C1EC330" w14:textId="77777777" w:rsidR="006F3D44" w:rsidRDefault="006F3D44" w:rsidP="00081C6C"/>
    <w:p w14:paraId="2332E427" w14:textId="77777777" w:rsidR="00081C6C" w:rsidRDefault="00081C6C" w:rsidP="00081C6C">
      <w:r>
        <w:t xml:space="preserve">El GrandView Hotel &amp; Convention Center cuenta con 7 salones ideales para organizar todo tipo de eventos especiales, congresos, convenciones, cocktails, </w:t>
      </w:r>
    </w:p>
    <w:p w14:paraId="72676C3B" w14:textId="77777777" w:rsidR="00F96EF2" w:rsidRDefault="00081C6C" w:rsidP="00081C6C">
      <w:r>
        <w:t>conferencias, bodas, shows y fiestas.</w:t>
      </w:r>
    </w:p>
    <w:sectPr w:rsidR="00F96EF2" w:rsidSect="00F96EF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6C"/>
    <w:rsid w:val="00081C6C"/>
    <w:rsid w:val="006F3D44"/>
    <w:rsid w:val="00F9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EBF4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Macintosh Word</Application>
  <DocSecurity>0</DocSecurity>
  <Lines>1</Lines>
  <Paragraphs>1</Paragraphs>
  <ScaleCrop>false</ScaleCrop>
  <Company>kaser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Lucía Trotta</dc:creator>
  <cp:keywords/>
  <dc:description/>
  <cp:lastModifiedBy>Lucía Trotta</cp:lastModifiedBy>
  <cp:revision>2</cp:revision>
  <dcterms:created xsi:type="dcterms:W3CDTF">2019-09-04T16:03:00Z</dcterms:created>
  <dcterms:modified xsi:type="dcterms:W3CDTF">2019-09-04T16:05:00Z</dcterms:modified>
</cp:coreProperties>
</file>